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E36" w:rsidRPr="007C6E36" w:rsidRDefault="007C6E36" w:rsidP="007C6E36">
      <w:pPr>
        <w:numPr>
          <w:ilvl w:val="0"/>
          <w:numId w:val="1"/>
        </w:numPr>
        <w:pBdr>
          <w:top w:val="single" w:sz="6" w:space="0" w:color="FFFFFF"/>
          <w:bottom w:val="single" w:sz="6" w:space="0" w:color="EFEFEF"/>
        </w:pBdr>
        <w:ind w:left="0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7C6E36" w:rsidRPr="007C6E36" w:rsidRDefault="007C6E36" w:rsidP="007C6E36">
      <w:pPr>
        <w:pBdr>
          <w:top w:val="single" w:sz="6" w:space="0" w:color="FFFFFF"/>
          <w:bottom w:val="single" w:sz="6" w:space="0" w:color="EFEFEF"/>
        </w:pBdr>
        <w:textAlignment w:val="baseline"/>
        <w:rPr>
          <w:rFonts w:ascii="Tahoma" w:hAnsi="Tahoma" w:cs="Tahoma"/>
          <w:color w:val="000000"/>
          <w:sz w:val="21"/>
          <w:szCs w:val="21"/>
        </w:rPr>
      </w:pPr>
      <w:bookmarkStart w:id="0" w:name="_GoBack"/>
      <w:bookmarkEnd w:id="0"/>
    </w:p>
    <w:p w:rsidR="007C6E36" w:rsidRPr="007C6E36" w:rsidRDefault="007C6E36" w:rsidP="007C6E36">
      <w:pPr>
        <w:spacing w:after="150"/>
        <w:textAlignment w:val="baseline"/>
        <w:outlineLvl w:val="0"/>
        <w:rPr>
          <w:rFonts w:ascii="PT Sans" w:hAnsi="PT Sans" w:cs="Tahoma"/>
          <w:caps/>
          <w:color w:val="666666"/>
          <w:kern w:val="36"/>
          <w:sz w:val="36"/>
          <w:szCs w:val="36"/>
        </w:rPr>
      </w:pPr>
      <w:r w:rsidRPr="007C6E36">
        <w:rPr>
          <w:rFonts w:ascii="PT Sans" w:hAnsi="PT Sans" w:cs="Tahoma"/>
          <w:caps/>
          <w:color w:val="666666"/>
          <w:kern w:val="36"/>
          <w:sz w:val="36"/>
          <w:szCs w:val="36"/>
        </w:rPr>
        <w:t>НА ПОРТАЛЕ «СВОД-ЖКХ» ПОЯВИЛАСЬ ВОЗМОЖНОСТЬ ПОДАТЬ ОНЛАЙН-ЗАЯВКУ НА ПОДКЛЮЧЕНИЕ ТЕПЛОСНАБЖЕНИЯ, ВОДОСНАБЖЕНИЯ И ВОДООТВЕДЕНИЯ</w:t>
      </w:r>
    </w:p>
    <w:p w:rsidR="007C6E36" w:rsidRPr="007C6E36" w:rsidRDefault="007C6E36" w:rsidP="007C6E36">
      <w:pPr>
        <w:textAlignment w:val="baseline"/>
        <w:rPr>
          <w:rFonts w:ascii="Tahoma" w:hAnsi="Tahoma" w:cs="Tahoma"/>
          <w:color w:val="666666"/>
          <w:sz w:val="21"/>
          <w:szCs w:val="21"/>
        </w:rPr>
      </w:pPr>
      <w:r w:rsidRPr="007C6E36">
        <w:rPr>
          <w:rFonts w:ascii="Tahoma" w:hAnsi="Tahoma" w:cs="Tahoma"/>
          <w:b/>
          <w:bCs/>
          <w:color w:val="666666"/>
          <w:sz w:val="18"/>
          <w:szCs w:val="18"/>
          <w:bdr w:val="none" w:sz="0" w:space="0" w:color="auto" w:frame="1"/>
        </w:rPr>
        <w:t>Дата: </w:t>
      </w:r>
      <w:r w:rsidRPr="007C6E36">
        <w:rPr>
          <w:rFonts w:ascii="Tahoma" w:hAnsi="Tahoma" w:cs="Tahoma"/>
          <w:color w:val="666666"/>
          <w:sz w:val="21"/>
          <w:szCs w:val="21"/>
        </w:rPr>
        <w:t>02.07.2018</w:t>
      </w:r>
    </w:p>
    <w:p w:rsidR="007C6E36" w:rsidRPr="007C6E36" w:rsidRDefault="007C6E36" w:rsidP="007C6E36">
      <w:pPr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7C6E36">
        <w:rPr>
          <w:rFonts w:ascii="Tahoma" w:hAnsi="Tahoma" w:cs="Tahoma"/>
          <w:color w:val="000000"/>
          <w:sz w:val="21"/>
          <w:szCs w:val="21"/>
        </w:rPr>
        <w:t>Подключиться к инфраструктуре теплоснабжения, водоснабжения и водоотведения теперь можно онлайн через портал «Свод-ЖКХ», прикрепив необходимые документы. Там же можно контролировать статус исполнения заявки на подключение в интерактивном режиме.</w:t>
      </w:r>
      <w:r w:rsidRPr="007C6E36">
        <w:rPr>
          <w:rFonts w:ascii="Tahoma" w:hAnsi="Tahoma" w:cs="Tahoma"/>
          <w:color w:val="000000"/>
          <w:sz w:val="21"/>
          <w:szCs w:val="21"/>
        </w:rPr>
        <w:br/>
      </w:r>
      <w:r w:rsidRPr="007C6E36">
        <w:rPr>
          <w:rFonts w:ascii="Tahoma" w:hAnsi="Tahoma" w:cs="Tahoma"/>
          <w:color w:val="000000"/>
          <w:sz w:val="21"/>
          <w:szCs w:val="21"/>
        </w:rPr>
        <w:br/>
        <w:t>Для входа на портал «Свод-ЖКХ» необходимо перейти по следующей ссылке: www.svod.mgkhrb.ru/</w:t>
      </w:r>
      <w:proofErr w:type="spellStart"/>
      <w:r w:rsidRPr="007C6E36">
        <w:rPr>
          <w:rFonts w:ascii="Tahoma" w:hAnsi="Tahoma" w:cs="Tahoma"/>
          <w:color w:val="000000"/>
          <w:sz w:val="21"/>
          <w:szCs w:val="21"/>
        </w:rPr>
        <w:t>ConnReq</w:t>
      </w:r>
      <w:proofErr w:type="spellEnd"/>
      <w:r w:rsidRPr="007C6E36">
        <w:rPr>
          <w:rFonts w:ascii="Tahoma" w:hAnsi="Tahoma" w:cs="Tahoma"/>
          <w:color w:val="000000"/>
          <w:sz w:val="21"/>
          <w:szCs w:val="21"/>
        </w:rPr>
        <w:t>/. На сайтах ресурсоснабжающих организаций, Администраций муниципальных районов и городских округов республики также размещены баннеры, перейдя по которым можно выбрать ресурсоснабжающую организацию и подать онлайн-заявку на подключение.</w:t>
      </w:r>
      <w:r w:rsidRPr="007C6E36">
        <w:rPr>
          <w:rFonts w:ascii="Tahoma" w:hAnsi="Tahoma" w:cs="Tahoma"/>
          <w:color w:val="000000"/>
          <w:sz w:val="21"/>
          <w:szCs w:val="21"/>
        </w:rPr>
        <w:br/>
      </w:r>
      <w:r w:rsidRPr="007C6E36">
        <w:rPr>
          <w:rFonts w:ascii="Tahoma" w:hAnsi="Tahoma" w:cs="Tahoma"/>
          <w:color w:val="000000"/>
          <w:sz w:val="21"/>
          <w:szCs w:val="21"/>
        </w:rPr>
        <w:br/>
        <w:t>С инструкцией по работе на портале «Свод-ЖКХ» можно ознакомиться по следующей ссылке </w:t>
      </w:r>
      <w:hyperlink r:id="rId8" w:history="1">
        <w:r w:rsidRPr="007C6E36">
          <w:rPr>
            <w:rFonts w:ascii="Tahoma" w:hAnsi="Tahoma" w:cs="Tahoma"/>
            <w:color w:val="CC0000"/>
            <w:sz w:val="21"/>
            <w:szCs w:val="21"/>
            <w:bdr w:val="none" w:sz="0" w:space="0" w:color="auto" w:frame="1"/>
          </w:rPr>
          <w:t>https://house.bashkortostan.ru/documents/other/79773/</w:t>
        </w:r>
      </w:hyperlink>
      <w:r w:rsidRPr="007C6E36">
        <w:rPr>
          <w:rFonts w:ascii="Tahoma" w:hAnsi="Tahoma" w:cs="Tahoma"/>
          <w:color w:val="000000"/>
          <w:sz w:val="21"/>
          <w:szCs w:val="21"/>
        </w:rPr>
        <w:t>.</w:t>
      </w:r>
    </w:p>
    <w:p w:rsidR="00495EA8" w:rsidRPr="008B7DFA" w:rsidRDefault="00495EA8" w:rsidP="008B7DFA"/>
    <w:sectPr w:rsidR="00495EA8" w:rsidRPr="008B7DFA" w:rsidSect="008B7DFA">
      <w:pgSz w:w="11906" w:h="16838" w:code="9"/>
      <w:pgMar w:top="1134" w:right="42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B6E" w:rsidRDefault="001B0B6E" w:rsidP="00495EA8">
      <w:r>
        <w:separator/>
      </w:r>
    </w:p>
  </w:endnote>
  <w:endnote w:type="continuationSeparator" w:id="0">
    <w:p w:rsidR="001B0B6E" w:rsidRDefault="001B0B6E" w:rsidP="0049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B6E" w:rsidRDefault="001B0B6E" w:rsidP="00495EA8">
      <w:r>
        <w:separator/>
      </w:r>
    </w:p>
  </w:footnote>
  <w:footnote w:type="continuationSeparator" w:id="0">
    <w:p w:rsidR="001B0B6E" w:rsidRDefault="001B0B6E" w:rsidP="0049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CB3"/>
    <w:multiLevelType w:val="multilevel"/>
    <w:tmpl w:val="7322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D55FC7"/>
    <w:multiLevelType w:val="multilevel"/>
    <w:tmpl w:val="501A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52"/>
    <w:rsid w:val="000611EC"/>
    <w:rsid w:val="001B0B6E"/>
    <w:rsid w:val="002167A8"/>
    <w:rsid w:val="002669B2"/>
    <w:rsid w:val="003C0549"/>
    <w:rsid w:val="003C2390"/>
    <w:rsid w:val="003E3728"/>
    <w:rsid w:val="00495EA8"/>
    <w:rsid w:val="004C1E97"/>
    <w:rsid w:val="0051593E"/>
    <w:rsid w:val="007C6E36"/>
    <w:rsid w:val="00841191"/>
    <w:rsid w:val="008B7DFA"/>
    <w:rsid w:val="00943D52"/>
    <w:rsid w:val="00A1478E"/>
    <w:rsid w:val="00A355D5"/>
    <w:rsid w:val="00C03AD3"/>
    <w:rsid w:val="00C57406"/>
    <w:rsid w:val="00CD1701"/>
    <w:rsid w:val="00D42443"/>
    <w:rsid w:val="00E5760D"/>
    <w:rsid w:val="00F653E4"/>
    <w:rsid w:val="00FF6BC7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F31"/>
  <w15:chartTrackingRefBased/>
  <w15:docId w15:val="{7E9CEB88-6A8E-459B-AB8B-41AD7B3D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C6E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42443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D4244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4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5E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5E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5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B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6E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ccordion">
    <w:name w:val="accordion"/>
    <w:basedOn w:val="a"/>
    <w:rsid w:val="007C6E36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7C6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155943351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01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0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74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53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1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use.bashkortostan.ru/documents/other/7977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36148-26E8-41A7-8B1F-F6E04894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Завадская</dc:creator>
  <cp:keywords/>
  <dc:description/>
  <cp:lastModifiedBy>Надежда Завадская</cp:lastModifiedBy>
  <cp:revision>2</cp:revision>
  <cp:lastPrinted>2018-06-20T03:41:00Z</cp:lastPrinted>
  <dcterms:created xsi:type="dcterms:W3CDTF">2018-07-03T11:01:00Z</dcterms:created>
  <dcterms:modified xsi:type="dcterms:W3CDTF">2018-07-03T11:01:00Z</dcterms:modified>
</cp:coreProperties>
</file>